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970E" w14:textId="37D09D2B" w:rsidR="00532643" w:rsidRDefault="00E02CB6" w:rsidP="00E02CB6">
      <w:pPr>
        <w:ind w:firstLineChars="100" w:firstLine="361"/>
      </w:pPr>
      <w:r>
        <w:rPr>
          <w:rFonts w:hint="eastAsia"/>
          <w:b/>
          <w:sz w:val="36"/>
          <w:szCs w:val="36"/>
        </w:rPr>
        <w:t>コロナ禍で苦しむ国民へ、</w:t>
      </w:r>
      <w:r w:rsidR="00867D86">
        <w:rPr>
          <w:rFonts w:hint="eastAsia"/>
          <w:b/>
          <w:sz w:val="36"/>
          <w:szCs w:val="36"/>
        </w:rPr>
        <w:t>総選挙</w:t>
      </w:r>
      <w:r w:rsidR="00151819">
        <w:rPr>
          <w:rFonts w:hint="eastAsia"/>
          <w:b/>
          <w:sz w:val="36"/>
          <w:szCs w:val="36"/>
        </w:rPr>
        <w:t>で「</w:t>
      </w:r>
      <w:r>
        <w:rPr>
          <w:rFonts w:hint="eastAsia"/>
          <w:b/>
          <w:sz w:val="36"/>
          <w:szCs w:val="36"/>
        </w:rPr>
        <w:t>消費税の減税</w:t>
      </w:r>
      <w:r w:rsidR="00151819">
        <w:rPr>
          <w:rFonts w:hint="eastAsia"/>
          <w:b/>
          <w:sz w:val="36"/>
          <w:szCs w:val="36"/>
        </w:rPr>
        <w:t>」</w:t>
      </w:r>
      <w:r>
        <w:rPr>
          <w:rFonts w:hint="eastAsia"/>
          <w:b/>
          <w:sz w:val="36"/>
          <w:szCs w:val="36"/>
        </w:rPr>
        <w:t>を</w:t>
      </w:r>
      <w:r w:rsidR="00151819">
        <w:rPr>
          <w:rFonts w:hint="eastAsia"/>
          <w:b/>
          <w:sz w:val="36"/>
          <w:szCs w:val="36"/>
        </w:rPr>
        <w:t>公約にかかげ、実現させてください</w:t>
      </w:r>
    </w:p>
    <w:p w14:paraId="0D10F2DC" w14:textId="77777777" w:rsidR="000B7966" w:rsidRDefault="000B7966" w:rsidP="00A52ECB">
      <w:pPr>
        <w:jc w:val="right"/>
      </w:pPr>
    </w:p>
    <w:p w14:paraId="52729DC7" w14:textId="229018B7" w:rsidR="00E02CB6" w:rsidRDefault="00E02CB6" w:rsidP="00A52ECB">
      <w:pPr>
        <w:jc w:val="right"/>
        <w:rPr>
          <w:rFonts w:hint="eastAsia"/>
        </w:rPr>
      </w:pPr>
      <w:r>
        <w:t>2021年8月30日</w:t>
      </w:r>
    </w:p>
    <w:p w14:paraId="3F0EC3DD" w14:textId="77777777" w:rsidR="000B7966" w:rsidRDefault="00E02CB6" w:rsidP="000B7966">
      <w:pPr>
        <w:ind w:right="960"/>
        <w:jc w:val="left"/>
      </w:pPr>
      <w:r>
        <w:rPr>
          <w:rFonts w:hint="eastAsia"/>
        </w:rPr>
        <w:t xml:space="preserve">　　　　　　　　　　　</w:t>
      </w:r>
      <w:r w:rsidR="000B7966">
        <w:rPr>
          <w:rFonts w:hint="eastAsia"/>
        </w:rPr>
        <w:t xml:space="preserve">　　　　消</w:t>
      </w:r>
      <w:r w:rsidR="000421FB">
        <w:rPr>
          <w:rFonts w:hint="eastAsia"/>
        </w:rPr>
        <w:t>費税</w:t>
      </w:r>
      <w:r>
        <w:rPr>
          <w:rFonts w:hint="eastAsia"/>
        </w:rPr>
        <w:t>をなくす全国の会</w:t>
      </w:r>
    </w:p>
    <w:p w14:paraId="5DFABD31" w14:textId="7067F902" w:rsidR="00E02CB6" w:rsidRDefault="000B7966" w:rsidP="000B7966">
      <w:pPr>
        <w:ind w:right="960"/>
        <w:jc w:val="left"/>
      </w:pPr>
      <w:r>
        <w:t xml:space="preserve">　　　　　　　　　　　　　　　　　　　　　　事務局長　前沢淑子</w:t>
      </w:r>
    </w:p>
    <w:p w14:paraId="7DC24885" w14:textId="77777777" w:rsidR="00E02CB6" w:rsidRDefault="00E02CB6" w:rsidP="00D95E9A">
      <w:pPr>
        <w:jc w:val="right"/>
      </w:pPr>
      <w:r>
        <w:rPr>
          <w:rFonts w:hint="eastAsia"/>
        </w:rPr>
        <w:t>〒114-0023</w:t>
      </w:r>
      <w:r w:rsidR="008F6797">
        <w:rPr>
          <w:rFonts w:hint="eastAsia"/>
        </w:rPr>
        <w:t>東京都</w:t>
      </w:r>
      <w:r>
        <w:rPr>
          <w:rFonts w:hint="eastAsia"/>
        </w:rPr>
        <w:t>北区滝野川3－3－1－201</w:t>
      </w:r>
    </w:p>
    <w:p w14:paraId="718AE153" w14:textId="01922D18" w:rsidR="000421FB" w:rsidRDefault="00E02CB6" w:rsidP="004D547C">
      <w:pPr>
        <w:ind w:left="5280" w:right="960" w:hangingChars="2200" w:hanging="5280"/>
      </w:pPr>
      <w:r>
        <w:rPr>
          <w:rFonts w:hint="eastAsia"/>
        </w:rPr>
        <w:t xml:space="preserve">　　　　　　　　　　　　　　　　　　電話03—3940—</w:t>
      </w:r>
      <w:r w:rsidR="004D547C">
        <w:rPr>
          <w:rFonts w:hint="eastAsia"/>
        </w:rPr>
        <w:t xml:space="preserve">0401　</w:t>
      </w:r>
      <w:r w:rsidR="004D547C">
        <w:rPr>
          <w:rFonts w:ascii="Calibri" w:hAnsi="Calibri" w:cs="Calibri"/>
          <w:sz w:val="22"/>
          <w:szCs w:val="22"/>
        </w:rPr>
        <w:t xml:space="preserve"> </w:t>
      </w:r>
      <w:hyperlink r:id="rId6" w:history="1">
        <w:r w:rsidR="004D547C" w:rsidRPr="00F379CC">
          <w:rPr>
            <w:rStyle w:val="ab"/>
            <w:rFonts w:ascii="Calibri" w:hAnsi="Calibri" w:cs="Calibri"/>
            <w:sz w:val="22"/>
            <w:szCs w:val="22"/>
          </w:rPr>
          <w:t>snzk90@horae.dti.ne.jp</w:t>
        </w:r>
      </w:hyperlink>
      <w:r>
        <w:t xml:space="preserve"> </w:t>
      </w:r>
    </w:p>
    <w:p w14:paraId="19F56F7F" w14:textId="1D3A58BB" w:rsidR="00E02CB6" w:rsidRPr="00E02CB6" w:rsidRDefault="00E02CB6" w:rsidP="00E02CB6">
      <w:pPr>
        <w:wordWrap w:val="0"/>
        <w:jc w:val="right"/>
      </w:pPr>
      <w:r>
        <w:rPr>
          <w:rFonts w:hint="eastAsia"/>
        </w:rPr>
        <w:t xml:space="preserve">　</w:t>
      </w:r>
    </w:p>
    <w:p w14:paraId="00DF6C30" w14:textId="34BCCFF3" w:rsidR="004D547C" w:rsidRDefault="00E21E5C" w:rsidP="000421FB">
      <w:pPr>
        <w:ind w:firstLineChars="100" w:firstLine="240"/>
      </w:pPr>
      <w:r>
        <w:rPr>
          <w:rFonts w:hint="eastAsia"/>
        </w:rPr>
        <w:t>日頃のご奮闘に敬意を表します。コロナ禍の中で</w:t>
      </w:r>
      <w:r w:rsidR="000421FB">
        <w:rPr>
          <w:rFonts w:hint="eastAsia"/>
        </w:rPr>
        <w:t>、ご多忙のことと存</w:t>
      </w:r>
      <w:r w:rsidR="000421FB" w:rsidRPr="00E02CB6">
        <w:rPr>
          <w:rFonts w:hint="eastAsia"/>
        </w:rPr>
        <w:t>じます</w:t>
      </w:r>
      <w:r w:rsidR="004D547C">
        <w:rPr>
          <w:rFonts w:hint="eastAsia"/>
        </w:rPr>
        <w:t>。</w:t>
      </w:r>
    </w:p>
    <w:p w14:paraId="640F36A2" w14:textId="216228C6" w:rsidR="004D547C" w:rsidRDefault="000421FB" w:rsidP="008213B7">
      <w:pPr>
        <w:ind w:firstLineChars="100" w:firstLine="240"/>
      </w:pPr>
      <w:r>
        <w:rPr>
          <w:rFonts w:hint="eastAsia"/>
        </w:rPr>
        <w:t>この間</w:t>
      </w:r>
      <w:r w:rsidR="00867D86">
        <w:rPr>
          <w:rFonts w:hint="eastAsia"/>
        </w:rPr>
        <w:t>の</w:t>
      </w:r>
      <w:r w:rsidR="00532643">
        <w:rPr>
          <w:rFonts w:hint="eastAsia"/>
        </w:rPr>
        <w:t>新型コロナ感染</w:t>
      </w:r>
      <w:r w:rsidR="000E37C3">
        <w:rPr>
          <w:rFonts w:hint="eastAsia"/>
        </w:rPr>
        <w:t>の</w:t>
      </w:r>
      <w:r w:rsidR="00867D86">
        <w:rPr>
          <w:rFonts w:hint="eastAsia"/>
        </w:rPr>
        <w:t>広がりで</w:t>
      </w:r>
      <w:r w:rsidR="004D547C">
        <w:rPr>
          <w:rFonts w:hint="eastAsia"/>
        </w:rPr>
        <w:t>医療のひっ迫や、ワクチン接種が進まな</w:t>
      </w:r>
      <w:r w:rsidR="000B7966">
        <w:rPr>
          <w:rFonts w:hint="eastAsia"/>
        </w:rPr>
        <w:t xml:space="preserve">　</w:t>
      </w:r>
      <w:r w:rsidR="004D547C">
        <w:rPr>
          <w:rFonts w:hint="eastAsia"/>
        </w:rPr>
        <w:t>など感染拡大にストップがかけられない状況です。</w:t>
      </w:r>
    </w:p>
    <w:p w14:paraId="06DC1135" w14:textId="5B74F848" w:rsidR="00E21E5C" w:rsidRDefault="00867D86" w:rsidP="008213B7">
      <w:pPr>
        <w:ind w:firstLineChars="100" w:firstLine="240"/>
      </w:pPr>
      <w:r>
        <w:rPr>
          <w:rFonts w:hint="eastAsia"/>
        </w:rPr>
        <w:t>2019年10月に消費税率が10％に引き上げ</w:t>
      </w:r>
      <w:r>
        <w:rPr>
          <w:rFonts w:hint="eastAsia"/>
        </w:rPr>
        <w:t>られ、</w:t>
      </w:r>
      <w:r w:rsidR="004D547C">
        <w:rPr>
          <w:rFonts w:hint="eastAsia"/>
        </w:rPr>
        <w:t>昨年１月からの感染の広がりで</w:t>
      </w:r>
      <w:r w:rsidR="00532643">
        <w:rPr>
          <w:rFonts w:hint="eastAsia"/>
        </w:rPr>
        <w:t>、国民の</w:t>
      </w:r>
      <w:r w:rsidR="008F6797">
        <w:rPr>
          <w:rFonts w:hint="eastAsia"/>
        </w:rPr>
        <w:t>生活</w:t>
      </w:r>
      <w:r w:rsidR="00532643">
        <w:rPr>
          <w:rFonts w:hint="eastAsia"/>
        </w:rPr>
        <w:t>は依然として厳し</w:t>
      </w:r>
      <w:r w:rsidR="004D547C">
        <w:rPr>
          <w:rFonts w:hint="eastAsia"/>
        </w:rPr>
        <w:t>い状況が続いています。</w:t>
      </w:r>
    </w:p>
    <w:p w14:paraId="28B022E0" w14:textId="77777777" w:rsidR="00867D86" w:rsidRDefault="00867D86" w:rsidP="008213B7">
      <w:pPr>
        <w:ind w:firstLineChars="100" w:firstLine="240"/>
      </w:pPr>
    </w:p>
    <w:p w14:paraId="7679042C" w14:textId="73637349" w:rsidR="00867D86" w:rsidRDefault="00E21E5C" w:rsidP="008213B7">
      <w:pPr>
        <w:ind w:firstLineChars="100" w:firstLine="240"/>
      </w:pPr>
      <w:r>
        <w:rPr>
          <w:rFonts w:hint="eastAsia"/>
        </w:rPr>
        <w:t>私たち「消費税をなくす全国の会」は、</w:t>
      </w:r>
      <w:r w:rsidR="00867D86">
        <w:rPr>
          <w:rFonts w:hint="eastAsia"/>
        </w:rPr>
        <w:t>32</w:t>
      </w:r>
      <w:r w:rsidR="004D547C">
        <w:rPr>
          <w:rFonts w:hint="eastAsia"/>
        </w:rPr>
        <w:t>年前に消費税が導入されてから「消費税廃止を」と全国で署名、宣伝行動を進め</w:t>
      </w:r>
      <w:r w:rsidR="00867D86">
        <w:rPr>
          <w:rFonts w:hint="eastAsia"/>
        </w:rPr>
        <w:t>、今は消費税５％への減税を求めています。</w:t>
      </w:r>
    </w:p>
    <w:p w14:paraId="39455DEF" w14:textId="77777777" w:rsidR="00867D86" w:rsidRDefault="00867D86" w:rsidP="008213B7">
      <w:pPr>
        <w:ind w:firstLineChars="100" w:firstLine="240"/>
      </w:pPr>
    </w:p>
    <w:p w14:paraId="32FDD9B5" w14:textId="35317CCE" w:rsidR="00532643" w:rsidRDefault="004D547C" w:rsidP="008213B7">
      <w:pPr>
        <w:ind w:firstLineChars="100" w:firstLine="240"/>
      </w:pPr>
      <w:r>
        <w:rPr>
          <w:rFonts w:hint="eastAsia"/>
        </w:rPr>
        <w:t>いま、世界では</w:t>
      </w:r>
      <w:r w:rsidR="00E21E5C">
        <w:rPr>
          <w:rFonts w:hint="eastAsia"/>
        </w:rPr>
        <w:t>62の国と地域で</w:t>
      </w:r>
      <w:r w:rsidR="00532643">
        <w:rPr>
          <w:rFonts w:hint="eastAsia"/>
        </w:rPr>
        <w:t>日本の消費税に当たる付加価値税の減税が実施あるいは予定されています。イギリスでは飲食店や宿泊、演劇などの付加価値税を20％から５％に引き下げ、９</w:t>
      </w:r>
      <w:r w:rsidR="00274351">
        <w:rPr>
          <w:rFonts w:hint="eastAsia"/>
        </w:rPr>
        <w:t>月</w:t>
      </w:r>
      <w:r w:rsidR="00532643">
        <w:rPr>
          <w:rFonts w:hint="eastAsia"/>
        </w:rPr>
        <w:t>末まで延長する一方で、</w:t>
      </w:r>
      <w:r w:rsidR="007F2408">
        <w:rPr>
          <w:rFonts w:hint="eastAsia"/>
        </w:rPr>
        <w:t>財政を賄うために大企業への法人税率の引き上げを決定しました。</w:t>
      </w:r>
      <w:r w:rsidR="000A10A8">
        <w:rPr>
          <w:rFonts w:hint="eastAsia"/>
        </w:rPr>
        <w:t>韓国では小規模事業者を対象にした付加価値税の納税免除を継続しています。</w:t>
      </w:r>
    </w:p>
    <w:p w14:paraId="4F95B3C5" w14:textId="0977A28E" w:rsidR="000A10A8" w:rsidRDefault="000A10A8" w:rsidP="008213B7">
      <w:pPr>
        <w:ind w:firstLineChars="100" w:firstLine="240"/>
      </w:pPr>
      <w:r>
        <w:rPr>
          <w:rFonts w:hint="eastAsia"/>
        </w:rPr>
        <w:t>日本では、、日々の生活必需品はもとより、コロナの感染予防に必須</w:t>
      </w:r>
      <w:r w:rsidR="000E37C3">
        <w:rPr>
          <w:rFonts w:hint="eastAsia"/>
        </w:rPr>
        <w:t>の</w:t>
      </w:r>
      <w:r>
        <w:rPr>
          <w:rFonts w:hint="eastAsia"/>
        </w:rPr>
        <w:t>手洗いの水道代、アルコール消毒、マスクにも10％の消費税が課税されています。</w:t>
      </w:r>
    </w:p>
    <w:p w14:paraId="4DA3E0D3" w14:textId="77777777" w:rsidR="000E37C3" w:rsidRPr="000E37C3" w:rsidRDefault="000E37C3" w:rsidP="008213B7">
      <w:pPr>
        <w:ind w:firstLineChars="100" w:firstLine="240"/>
        <w:rPr>
          <w:rFonts w:hint="eastAsia"/>
        </w:rPr>
      </w:pPr>
    </w:p>
    <w:p w14:paraId="3D1E5D31" w14:textId="6EC553F0" w:rsidR="008213B7" w:rsidRDefault="00E21E5C" w:rsidP="008213B7">
      <w:pPr>
        <w:ind w:firstLineChars="100" w:firstLine="240"/>
      </w:pPr>
      <w:r>
        <w:rPr>
          <w:rFonts w:hint="eastAsia"/>
        </w:rPr>
        <w:t>いま、秋の</w:t>
      </w:r>
      <w:r w:rsidR="008213B7">
        <w:rPr>
          <w:rFonts w:hint="eastAsia"/>
        </w:rPr>
        <w:t>総選挙で、どの</w:t>
      </w:r>
      <w:r w:rsidR="00151819">
        <w:rPr>
          <w:rFonts w:hint="eastAsia"/>
        </w:rPr>
        <w:t>党、</w:t>
      </w:r>
      <w:r w:rsidR="008213B7">
        <w:rPr>
          <w:rFonts w:hint="eastAsia"/>
        </w:rPr>
        <w:t>議員・候補者が消費税率引き下げを主張されるのか、</w:t>
      </w:r>
      <w:r w:rsidR="000E37C3">
        <w:rPr>
          <w:rFonts w:hint="eastAsia"/>
        </w:rPr>
        <w:t>国民の</w:t>
      </w:r>
      <w:r w:rsidR="008213B7">
        <w:rPr>
          <w:rFonts w:hint="eastAsia"/>
        </w:rPr>
        <w:t>関心が高まっています。</w:t>
      </w:r>
    </w:p>
    <w:p w14:paraId="31C7D02D" w14:textId="3B01B62D" w:rsidR="000B7966" w:rsidRDefault="00E21E5C" w:rsidP="008213B7">
      <w:pPr>
        <w:ind w:firstLineChars="100" w:firstLine="240"/>
      </w:pPr>
      <w:r>
        <w:rPr>
          <w:rFonts w:hint="eastAsia"/>
        </w:rPr>
        <w:t>貴党には、</w:t>
      </w:r>
      <w:r w:rsidR="000E37C3">
        <w:rPr>
          <w:rFonts w:hint="eastAsia"/>
        </w:rPr>
        <w:t>①</w:t>
      </w:r>
      <w:r>
        <w:rPr>
          <w:rFonts w:hint="eastAsia"/>
        </w:rPr>
        <w:t>「消費税</w:t>
      </w:r>
      <w:r w:rsidR="000E37C3">
        <w:rPr>
          <w:rFonts w:hint="eastAsia"/>
        </w:rPr>
        <w:t>5％への</w:t>
      </w:r>
      <w:r>
        <w:rPr>
          <w:rFonts w:hint="eastAsia"/>
        </w:rPr>
        <w:t>減税」</w:t>
      </w:r>
      <w:r w:rsidR="000B7966">
        <w:rPr>
          <w:rFonts w:hint="eastAsia"/>
        </w:rPr>
        <w:t>を公約に掲げていただきますようお願い</w:t>
      </w:r>
    </w:p>
    <w:p w14:paraId="4BB6B7E9" w14:textId="3BBA3E23" w:rsidR="000B7966" w:rsidRDefault="000B7966" w:rsidP="000B7966">
      <w:pPr>
        <w:rPr>
          <w:rFonts w:hint="eastAsia"/>
        </w:rPr>
      </w:pPr>
      <w:r>
        <w:t>します。</w:t>
      </w:r>
    </w:p>
    <w:p w14:paraId="1E656CF5" w14:textId="72EE8C0B" w:rsidR="000E37C3" w:rsidRPr="000E37C3" w:rsidRDefault="000E37C3" w:rsidP="008213B7">
      <w:pPr>
        <w:ind w:firstLineChars="100" w:firstLine="240"/>
        <w:rPr>
          <w:rFonts w:hint="eastAsia"/>
        </w:rPr>
      </w:pPr>
      <w:r>
        <w:t>併せて業者だけでなくフリーランスなど広範な事業主に被害を及ぼす</w:t>
      </w:r>
      <w:r>
        <w:rPr>
          <w:rFonts w:hint="eastAsia"/>
        </w:rPr>
        <w:t>②「</w:t>
      </w:r>
      <w:r>
        <w:t>インボイス制度の中止</w:t>
      </w:r>
      <w:r w:rsidR="000B7966">
        <w:t>」、</w:t>
      </w:r>
      <w:r>
        <w:t>を公約にかかげていただきますようお願いします。</w:t>
      </w:r>
    </w:p>
    <w:sectPr w:rsidR="000E37C3" w:rsidRPr="000E37C3" w:rsidSect="00050E83">
      <w:pgSz w:w="11906" w:h="16838" w:code="9"/>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00FD" w14:textId="77777777" w:rsidR="00B656B7" w:rsidRDefault="00B656B7" w:rsidP="002C2D68">
      <w:r>
        <w:separator/>
      </w:r>
    </w:p>
  </w:endnote>
  <w:endnote w:type="continuationSeparator" w:id="0">
    <w:p w14:paraId="6B1896F5" w14:textId="77777777" w:rsidR="00B656B7" w:rsidRDefault="00B656B7" w:rsidP="002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DD65" w14:textId="77777777" w:rsidR="00B656B7" w:rsidRDefault="00B656B7" w:rsidP="002C2D68">
      <w:r>
        <w:separator/>
      </w:r>
    </w:p>
  </w:footnote>
  <w:footnote w:type="continuationSeparator" w:id="0">
    <w:p w14:paraId="4B44D65A" w14:textId="77777777" w:rsidR="00B656B7" w:rsidRDefault="00B656B7" w:rsidP="002C2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43"/>
    <w:rsid w:val="000421FB"/>
    <w:rsid w:val="00050E83"/>
    <w:rsid w:val="000A10A8"/>
    <w:rsid w:val="000B7966"/>
    <w:rsid w:val="000E37C3"/>
    <w:rsid w:val="000E6932"/>
    <w:rsid w:val="00151819"/>
    <w:rsid w:val="00274351"/>
    <w:rsid w:val="002C2D68"/>
    <w:rsid w:val="0047026F"/>
    <w:rsid w:val="004D547C"/>
    <w:rsid w:val="004E50A2"/>
    <w:rsid w:val="00532643"/>
    <w:rsid w:val="007F2408"/>
    <w:rsid w:val="008213B7"/>
    <w:rsid w:val="00867D86"/>
    <w:rsid w:val="008F6797"/>
    <w:rsid w:val="009940AB"/>
    <w:rsid w:val="00A52ECB"/>
    <w:rsid w:val="00B656B7"/>
    <w:rsid w:val="00C81A16"/>
    <w:rsid w:val="00C92C3F"/>
    <w:rsid w:val="00CC109B"/>
    <w:rsid w:val="00D21BA5"/>
    <w:rsid w:val="00D75DAC"/>
    <w:rsid w:val="00D95E9A"/>
    <w:rsid w:val="00E02CB6"/>
    <w:rsid w:val="00E21E5C"/>
    <w:rsid w:val="00E5385C"/>
    <w:rsid w:val="00E646A7"/>
    <w:rsid w:val="00EF44F2"/>
    <w:rsid w:val="00FE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16F43"/>
  <w15:chartTrackingRefBased/>
  <w15:docId w15:val="{AF3C1F8D-C5BF-457E-8DF0-ED29E5AF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21FB"/>
  </w:style>
  <w:style w:type="character" w:customStyle="1" w:styleId="a4">
    <w:name w:val="日付 (文字)"/>
    <w:basedOn w:val="a0"/>
    <w:link w:val="a3"/>
    <w:uiPriority w:val="99"/>
    <w:semiHidden/>
    <w:rsid w:val="000421FB"/>
  </w:style>
  <w:style w:type="paragraph" w:styleId="a5">
    <w:name w:val="Balloon Text"/>
    <w:basedOn w:val="a"/>
    <w:link w:val="a6"/>
    <w:uiPriority w:val="99"/>
    <w:semiHidden/>
    <w:unhideWhenUsed/>
    <w:rsid w:val="00A52E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2ECB"/>
    <w:rPr>
      <w:rFonts w:asciiTheme="majorHAnsi" w:eastAsiaTheme="majorEastAsia" w:hAnsiTheme="majorHAnsi" w:cstheme="majorBidi"/>
      <w:sz w:val="18"/>
      <w:szCs w:val="18"/>
    </w:rPr>
  </w:style>
  <w:style w:type="paragraph" w:styleId="a7">
    <w:name w:val="header"/>
    <w:basedOn w:val="a"/>
    <w:link w:val="a8"/>
    <w:uiPriority w:val="99"/>
    <w:unhideWhenUsed/>
    <w:rsid w:val="002C2D68"/>
    <w:pPr>
      <w:tabs>
        <w:tab w:val="center" w:pos="4252"/>
        <w:tab w:val="right" w:pos="8504"/>
      </w:tabs>
      <w:snapToGrid w:val="0"/>
    </w:pPr>
  </w:style>
  <w:style w:type="character" w:customStyle="1" w:styleId="a8">
    <w:name w:val="ヘッダー (文字)"/>
    <w:basedOn w:val="a0"/>
    <w:link w:val="a7"/>
    <w:uiPriority w:val="99"/>
    <w:rsid w:val="002C2D68"/>
  </w:style>
  <w:style w:type="paragraph" w:styleId="a9">
    <w:name w:val="footer"/>
    <w:basedOn w:val="a"/>
    <w:link w:val="aa"/>
    <w:uiPriority w:val="99"/>
    <w:unhideWhenUsed/>
    <w:rsid w:val="002C2D68"/>
    <w:pPr>
      <w:tabs>
        <w:tab w:val="center" w:pos="4252"/>
        <w:tab w:val="right" w:pos="8504"/>
      </w:tabs>
      <w:snapToGrid w:val="0"/>
    </w:pPr>
  </w:style>
  <w:style w:type="character" w:customStyle="1" w:styleId="aa">
    <w:name w:val="フッター (文字)"/>
    <w:basedOn w:val="a0"/>
    <w:link w:val="a9"/>
    <w:uiPriority w:val="99"/>
    <w:rsid w:val="002C2D68"/>
  </w:style>
  <w:style w:type="character" w:styleId="ab">
    <w:name w:val="Hyperlink"/>
    <w:basedOn w:val="a0"/>
    <w:uiPriority w:val="99"/>
    <w:unhideWhenUsed/>
    <w:rsid w:val="00E02CB6"/>
    <w:rPr>
      <w:color w:val="0563C1"/>
      <w:u w:val="single"/>
    </w:rPr>
  </w:style>
  <w:style w:type="character" w:styleId="ac">
    <w:name w:val="Unresolved Mention"/>
    <w:basedOn w:val="a0"/>
    <w:uiPriority w:val="99"/>
    <w:semiHidden/>
    <w:unhideWhenUsed/>
    <w:rsid w:val="004D5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zk90@horae.dti.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運動政策1</dc:creator>
  <cp:keywords/>
  <dc:description/>
  <cp:lastModifiedBy>81805</cp:lastModifiedBy>
  <cp:revision>2</cp:revision>
  <cp:lastPrinted>2021-08-30T06:44:00Z</cp:lastPrinted>
  <dcterms:created xsi:type="dcterms:W3CDTF">2021-08-30T06:44:00Z</dcterms:created>
  <dcterms:modified xsi:type="dcterms:W3CDTF">2021-08-30T06:44:00Z</dcterms:modified>
</cp:coreProperties>
</file>