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02" w:rsidRDefault="00446502" w:rsidP="00446502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内閣総理大臣　安倍晋三　殿</w:t>
      </w:r>
    </w:p>
    <w:p w:rsidR="00446502" w:rsidRDefault="00446502" w:rsidP="00E353B6">
      <w:pPr>
        <w:ind w:firstLineChars="500" w:firstLine="1205"/>
        <w:rPr>
          <w:rFonts w:asciiTheme="majorEastAsia" w:eastAsiaTheme="majorEastAsia" w:hAnsiTheme="majorEastAsia"/>
          <w:b/>
          <w:sz w:val="24"/>
        </w:rPr>
      </w:pPr>
    </w:p>
    <w:p w:rsidR="0052439B" w:rsidRPr="004E4F16" w:rsidRDefault="00DE1C18" w:rsidP="004E4F16">
      <w:pPr>
        <w:ind w:firstLineChars="200" w:firstLine="562"/>
        <w:rPr>
          <w:rFonts w:asciiTheme="majorEastAsia" w:eastAsiaTheme="majorEastAsia" w:hAnsiTheme="majorEastAsia"/>
          <w:b/>
          <w:sz w:val="28"/>
        </w:rPr>
      </w:pPr>
      <w:r w:rsidRPr="004E4F16">
        <w:rPr>
          <w:rFonts w:asciiTheme="majorEastAsia" w:eastAsiaTheme="majorEastAsia" w:hAnsiTheme="majorEastAsia" w:hint="eastAsia"/>
          <w:b/>
          <w:sz w:val="28"/>
        </w:rPr>
        <w:t>新型コロナウイルスから命と暮らしを守るため</w:t>
      </w:r>
      <w:r w:rsidR="00446502" w:rsidRPr="004E4F16">
        <w:rPr>
          <w:rFonts w:asciiTheme="majorEastAsia" w:eastAsiaTheme="majorEastAsia" w:hAnsiTheme="majorEastAsia" w:hint="eastAsia"/>
          <w:b/>
          <w:sz w:val="28"/>
        </w:rPr>
        <w:t>の</w:t>
      </w:r>
      <w:r w:rsidR="0087772C" w:rsidRPr="004E4F16">
        <w:rPr>
          <w:rFonts w:asciiTheme="majorEastAsia" w:eastAsiaTheme="majorEastAsia" w:hAnsiTheme="majorEastAsia" w:hint="eastAsia"/>
          <w:b/>
          <w:sz w:val="28"/>
        </w:rPr>
        <w:t>要請書</w:t>
      </w:r>
    </w:p>
    <w:p w:rsidR="00DE1C18" w:rsidRDefault="00DE1C18">
      <w:pPr>
        <w:rPr>
          <w:rFonts w:asciiTheme="majorEastAsia" w:eastAsiaTheme="majorEastAsia" w:hAnsiTheme="majorEastAsia"/>
          <w:b/>
          <w:sz w:val="24"/>
        </w:rPr>
      </w:pPr>
    </w:p>
    <w:p w:rsidR="00006258" w:rsidRDefault="006617A2" w:rsidP="00006258">
      <w:pPr>
        <w:rPr>
          <w:rFonts w:asciiTheme="minorEastAsia" w:hAnsiTheme="minorEastAsia"/>
          <w:sz w:val="22"/>
        </w:rPr>
      </w:pPr>
      <w:r w:rsidRPr="00453254">
        <w:rPr>
          <w:rFonts w:asciiTheme="minorEastAsia" w:hAnsiTheme="minorEastAsia" w:hint="eastAsia"/>
          <w:sz w:val="22"/>
        </w:rPr>
        <w:t xml:space="preserve">　</w:t>
      </w:r>
      <w:r w:rsidR="00006258">
        <w:rPr>
          <w:rFonts w:asciiTheme="minorEastAsia" w:hAnsiTheme="minorEastAsia" w:hint="eastAsia"/>
          <w:sz w:val="22"/>
        </w:rPr>
        <w:t>消費税10％になり、生活はますます苦しくなっています。食費、衣類、娯楽費などを節約する状況です。その上、</w:t>
      </w:r>
      <w:r w:rsidRPr="00453254">
        <w:rPr>
          <w:rFonts w:asciiTheme="minorEastAsia" w:hAnsiTheme="minorEastAsia" w:hint="eastAsia"/>
          <w:sz w:val="22"/>
        </w:rPr>
        <w:t>新型コロナウイルスが</w:t>
      </w:r>
      <w:r w:rsidR="00FE6ADC" w:rsidRPr="00453254">
        <w:rPr>
          <w:rFonts w:asciiTheme="minorEastAsia" w:hAnsiTheme="minorEastAsia" w:hint="eastAsia"/>
          <w:sz w:val="22"/>
        </w:rPr>
        <w:t>世界に広がり、日本でも、東京、神奈川、大阪、愛知など</w:t>
      </w:r>
      <w:r w:rsidR="00126A53">
        <w:rPr>
          <w:rFonts w:asciiTheme="minorEastAsia" w:hAnsiTheme="minorEastAsia" w:hint="eastAsia"/>
          <w:sz w:val="22"/>
        </w:rPr>
        <w:t>大都市</w:t>
      </w:r>
      <w:r w:rsidR="00FE6ADC" w:rsidRPr="00453254">
        <w:rPr>
          <w:rFonts w:asciiTheme="minorEastAsia" w:hAnsiTheme="minorEastAsia" w:hint="eastAsia"/>
          <w:sz w:val="22"/>
        </w:rPr>
        <w:t>で感染が広がっています。</w:t>
      </w:r>
      <w:r w:rsidR="00006258">
        <w:rPr>
          <w:rFonts w:asciiTheme="minorEastAsia" w:hAnsiTheme="minorEastAsia" w:hint="eastAsia"/>
          <w:sz w:val="22"/>
        </w:rPr>
        <w:t xml:space="preserve">　　</w:t>
      </w:r>
    </w:p>
    <w:p w:rsidR="006617A2" w:rsidRPr="00453254" w:rsidRDefault="00FE6ADC" w:rsidP="00006258">
      <w:pPr>
        <w:ind w:firstLineChars="100" w:firstLine="220"/>
        <w:rPr>
          <w:rFonts w:asciiTheme="minorEastAsia" w:hAnsiTheme="minorEastAsia"/>
          <w:sz w:val="22"/>
        </w:rPr>
      </w:pPr>
      <w:r w:rsidRPr="00453254">
        <w:rPr>
          <w:rFonts w:asciiTheme="minorEastAsia" w:hAnsiTheme="minorEastAsia" w:hint="eastAsia"/>
          <w:sz w:val="22"/>
        </w:rPr>
        <w:t>安倍</w:t>
      </w:r>
      <w:r w:rsidR="000020CD">
        <w:rPr>
          <w:rFonts w:asciiTheme="minorEastAsia" w:hAnsiTheme="minorEastAsia" w:hint="eastAsia"/>
          <w:sz w:val="22"/>
        </w:rPr>
        <w:t>首相</w:t>
      </w:r>
      <w:r w:rsidRPr="00453254">
        <w:rPr>
          <w:rFonts w:asciiTheme="minorEastAsia" w:hAnsiTheme="minorEastAsia" w:hint="eastAsia"/>
          <w:sz w:val="22"/>
        </w:rPr>
        <w:t>は会見で</w:t>
      </w:r>
      <w:r w:rsidR="003B6865" w:rsidRPr="00453254">
        <w:rPr>
          <w:rFonts w:asciiTheme="minorEastAsia" w:hAnsiTheme="minorEastAsia" w:hint="eastAsia"/>
          <w:sz w:val="22"/>
        </w:rPr>
        <w:t>外出の</w:t>
      </w:r>
      <w:r w:rsidRPr="00453254">
        <w:rPr>
          <w:rFonts w:asciiTheme="minorEastAsia" w:hAnsiTheme="minorEastAsia" w:hint="eastAsia"/>
          <w:sz w:val="22"/>
        </w:rPr>
        <w:t>自粛を促していますが、経済対策の規模が間に合わず、</w:t>
      </w:r>
      <w:r w:rsidR="00E353B6">
        <w:rPr>
          <w:rFonts w:asciiTheme="minorEastAsia" w:hAnsiTheme="minorEastAsia" w:hint="eastAsia"/>
          <w:sz w:val="22"/>
        </w:rPr>
        <w:t>コロナ倒産・廃業が起きています。</w:t>
      </w:r>
      <w:r w:rsidR="00006258">
        <w:rPr>
          <w:rFonts w:asciiTheme="minorEastAsia" w:hAnsiTheme="minorEastAsia" w:hint="eastAsia"/>
          <w:sz w:val="22"/>
        </w:rPr>
        <w:t>非正規雇用の労働者</w:t>
      </w:r>
      <w:r w:rsidR="00312A50">
        <w:rPr>
          <w:rFonts w:asciiTheme="minorEastAsia" w:hAnsiTheme="minorEastAsia" w:hint="eastAsia"/>
          <w:sz w:val="22"/>
        </w:rPr>
        <w:t>や</w:t>
      </w:r>
      <w:r w:rsidR="00006258">
        <w:rPr>
          <w:rFonts w:asciiTheme="minorEastAsia" w:hAnsiTheme="minorEastAsia" w:hint="eastAsia"/>
          <w:sz w:val="22"/>
        </w:rPr>
        <w:t>失業者</w:t>
      </w:r>
      <w:r w:rsidR="00C8344B">
        <w:rPr>
          <w:rFonts w:asciiTheme="minorEastAsia" w:hAnsiTheme="minorEastAsia" w:hint="eastAsia"/>
          <w:sz w:val="22"/>
        </w:rPr>
        <w:t>、</w:t>
      </w:r>
      <w:r w:rsidR="00556885">
        <w:rPr>
          <w:rFonts w:asciiTheme="minorEastAsia" w:hAnsiTheme="minorEastAsia" w:hint="eastAsia"/>
          <w:sz w:val="22"/>
        </w:rPr>
        <w:t>母子家庭など弱者</w:t>
      </w:r>
      <w:r w:rsidR="00C8344B">
        <w:rPr>
          <w:rFonts w:asciiTheme="minorEastAsia" w:hAnsiTheme="minorEastAsia" w:hint="eastAsia"/>
          <w:sz w:val="22"/>
        </w:rPr>
        <w:t>を</w:t>
      </w:r>
      <w:r w:rsidR="00312A50">
        <w:rPr>
          <w:rFonts w:asciiTheme="minorEastAsia" w:hAnsiTheme="minorEastAsia" w:hint="eastAsia"/>
          <w:sz w:val="22"/>
        </w:rPr>
        <w:t>支援</w:t>
      </w:r>
      <w:r w:rsidR="00C8344B">
        <w:rPr>
          <w:rFonts w:asciiTheme="minorEastAsia" w:hAnsiTheme="minorEastAsia" w:hint="eastAsia"/>
          <w:sz w:val="22"/>
        </w:rPr>
        <w:t>する</w:t>
      </w:r>
      <w:r w:rsidR="00312A50">
        <w:rPr>
          <w:rFonts w:asciiTheme="minorEastAsia" w:hAnsiTheme="minorEastAsia" w:hint="eastAsia"/>
          <w:sz w:val="22"/>
        </w:rPr>
        <w:t>対策</w:t>
      </w:r>
      <w:r w:rsidR="00C8344B">
        <w:rPr>
          <w:rFonts w:asciiTheme="minorEastAsia" w:hAnsiTheme="minorEastAsia" w:hint="eastAsia"/>
          <w:sz w:val="22"/>
        </w:rPr>
        <w:t>が</w:t>
      </w:r>
      <w:r w:rsidR="00312A50">
        <w:rPr>
          <w:rFonts w:asciiTheme="minorEastAsia" w:hAnsiTheme="minorEastAsia" w:hint="eastAsia"/>
          <w:sz w:val="22"/>
        </w:rPr>
        <w:t>緊急</w:t>
      </w:r>
      <w:r w:rsidR="000020CD">
        <w:rPr>
          <w:rFonts w:asciiTheme="minorEastAsia" w:hAnsiTheme="minorEastAsia" w:hint="eastAsia"/>
          <w:sz w:val="22"/>
        </w:rPr>
        <w:t>に</w:t>
      </w:r>
      <w:r w:rsidR="00312A50">
        <w:rPr>
          <w:rFonts w:asciiTheme="minorEastAsia" w:hAnsiTheme="minorEastAsia" w:hint="eastAsia"/>
          <w:sz w:val="22"/>
        </w:rPr>
        <w:t>求められ、</w:t>
      </w:r>
      <w:r w:rsidR="00C8344B" w:rsidRPr="00453254">
        <w:rPr>
          <w:rFonts w:asciiTheme="minorEastAsia" w:hAnsiTheme="minorEastAsia" w:hint="eastAsia"/>
          <w:sz w:val="22"/>
        </w:rPr>
        <w:t>フリーランスをはじめとした</w:t>
      </w:r>
      <w:r w:rsidRPr="00453254">
        <w:rPr>
          <w:rFonts w:asciiTheme="minorEastAsia" w:hAnsiTheme="minorEastAsia" w:hint="eastAsia"/>
          <w:sz w:val="22"/>
        </w:rPr>
        <w:t>中小企業・</w:t>
      </w:r>
      <w:r w:rsidR="003B6865" w:rsidRPr="00453254">
        <w:rPr>
          <w:rFonts w:asciiTheme="minorEastAsia" w:hAnsiTheme="minorEastAsia" w:hint="eastAsia"/>
          <w:sz w:val="22"/>
        </w:rPr>
        <w:t>小規模事業者</w:t>
      </w:r>
      <w:r w:rsidR="00126A53">
        <w:rPr>
          <w:rFonts w:asciiTheme="minorEastAsia" w:hAnsiTheme="minorEastAsia" w:hint="eastAsia"/>
          <w:sz w:val="22"/>
        </w:rPr>
        <w:t>、休業補償</w:t>
      </w:r>
      <w:r w:rsidR="000020CD">
        <w:rPr>
          <w:rFonts w:asciiTheme="minorEastAsia" w:hAnsiTheme="minorEastAsia" w:hint="eastAsia"/>
          <w:sz w:val="22"/>
        </w:rPr>
        <w:t>、</w:t>
      </w:r>
      <w:r w:rsidRPr="00453254">
        <w:rPr>
          <w:rFonts w:asciiTheme="minorEastAsia" w:hAnsiTheme="minorEastAsia" w:hint="eastAsia"/>
          <w:sz w:val="22"/>
        </w:rPr>
        <w:t>雇用</w:t>
      </w:r>
      <w:r w:rsidR="00C8344B">
        <w:rPr>
          <w:rFonts w:asciiTheme="minorEastAsia" w:hAnsiTheme="minorEastAsia" w:hint="eastAsia"/>
          <w:sz w:val="22"/>
        </w:rPr>
        <w:t>など</w:t>
      </w:r>
      <w:r w:rsidRPr="00453254">
        <w:rPr>
          <w:rFonts w:asciiTheme="minorEastAsia" w:hAnsiTheme="minorEastAsia" w:hint="eastAsia"/>
          <w:sz w:val="22"/>
        </w:rPr>
        <w:t>への補償、イベント中止に対する損失補てんが切実に求められています。</w:t>
      </w:r>
    </w:p>
    <w:p w:rsidR="006617A2" w:rsidRPr="00453254" w:rsidRDefault="00486348" w:rsidP="00E353B6">
      <w:pPr>
        <w:ind w:firstLineChars="100" w:firstLine="220"/>
        <w:rPr>
          <w:rFonts w:asciiTheme="minorEastAsia" w:hAnsiTheme="minorEastAsia"/>
          <w:sz w:val="22"/>
        </w:rPr>
      </w:pPr>
      <w:r w:rsidRPr="00453254">
        <w:rPr>
          <w:rFonts w:asciiTheme="minorEastAsia" w:hAnsiTheme="minorEastAsia" w:hint="eastAsia"/>
          <w:sz w:val="22"/>
        </w:rPr>
        <w:t>今日の経済危機の背景には、</w:t>
      </w:r>
      <w:r w:rsidR="006617A2" w:rsidRPr="00453254">
        <w:rPr>
          <w:rFonts w:asciiTheme="minorEastAsia" w:hAnsiTheme="minorEastAsia" w:hint="eastAsia"/>
          <w:sz w:val="22"/>
        </w:rPr>
        <w:t>消費税10％</w:t>
      </w:r>
      <w:r w:rsidRPr="00453254">
        <w:rPr>
          <w:rFonts w:asciiTheme="minorEastAsia" w:hAnsiTheme="minorEastAsia" w:hint="eastAsia"/>
          <w:sz w:val="22"/>
        </w:rPr>
        <w:t>の影響が多く</w:t>
      </w:r>
      <w:r w:rsidR="006617A2" w:rsidRPr="00453254">
        <w:rPr>
          <w:rFonts w:asciiTheme="minorEastAsia" w:hAnsiTheme="minorEastAsia" w:hint="eastAsia"/>
          <w:sz w:val="22"/>
        </w:rPr>
        <w:t>、10月から12月までのGDPはマイナス7.1％</w:t>
      </w:r>
      <w:r w:rsidRPr="00453254">
        <w:rPr>
          <w:rFonts w:asciiTheme="minorEastAsia" w:hAnsiTheme="minorEastAsia" w:hint="eastAsia"/>
          <w:sz w:val="22"/>
        </w:rPr>
        <w:t>と、</w:t>
      </w:r>
      <w:r w:rsidR="002316CC">
        <w:rPr>
          <w:rFonts w:asciiTheme="minorEastAsia" w:hAnsiTheme="minorEastAsia" w:hint="eastAsia"/>
          <w:sz w:val="22"/>
        </w:rPr>
        <w:t>家計</w:t>
      </w:r>
      <w:r w:rsidRPr="00453254">
        <w:rPr>
          <w:rFonts w:asciiTheme="minorEastAsia" w:hAnsiTheme="minorEastAsia" w:hint="eastAsia"/>
          <w:sz w:val="22"/>
        </w:rPr>
        <w:t>消費が回復できない状況にあるなかでの</w:t>
      </w:r>
      <w:r w:rsidR="003B6865" w:rsidRPr="00453254">
        <w:rPr>
          <w:rFonts w:asciiTheme="minorEastAsia" w:hAnsiTheme="minorEastAsia" w:hint="eastAsia"/>
          <w:sz w:val="22"/>
        </w:rPr>
        <w:t>新型</w:t>
      </w:r>
      <w:r w:rsidRPr="00453254">
        <w:rPr>
          <w:rFonts w:asciiTheme="minorEastAsia" w:hAnsiTheme="minorEastAsia" w:hint="eastAsia"/>
          <w:sz w:val="22"/>
        </w:rPr>
        <w:t>コロナです。国民</w:t>
      </w:r>
      <w:r w:rsidR="002316CC">
        <w:rPr>
          <w:rFonts w:asciiTheme="minorEastAsia" w:hAnsiTheme="minorEastAsia" w:hint="eastAsia"/>
          <w:sz w:val="22"/>
        </w:rPr>
        <w:t>は増税とコロナで</w:t>
      </w:r>
      <w:r w:rsidRPr="00453254">
        <w:rPr>
          <w:rFonts w:asciiTheme="minorEastAsia" w:hAnsiTheme="minorEastAsia" w:hint="eastAsia"/>
          <w:sz w:val="22"/>
        </w:rPr>
        <w:t>ダブルパンチを浴びせられているのが実態です。</w:t>
      </w:r>
    </w:p>
    <w:p w:rsidR="00A745AE" w:rsidRPr="00453254" w:rsidRDefault="00486348" w:rsidP="00486348">
      <w:pPr>
        <w:ind w:firstLineChars="100" w:firstLine="220"/>
        <w:rPr>
          <w:rFonts w:asciiTheme="minorEastAsia" w:hAnsiTheme="minorEastAsia"/>
          <w:sz w:val="22"/>
        </w:rPr>
      </w:pPr>
      <w:r w:rsidRPr="00453254">
        <w:rPr>
          <w:rFonts w:asciiTheme="minorEastAsia" w:hAnsiTheme="minorEastAsia" w:hint="eastAsia"/>
          <w:sz w:val="22"/>
        </w:rPr>
        <w:t>また、</w:t>
      </w:r>
      <w:r w:rsidR="00446502">
        <w:rPr>
          <w:rFonts w:asciiTheme="minorEastAsia" w:hAnsiTheme="minorEastAsia" w:hint="eastAsia"/>
          <w:sz w:val="22"/>
        </w:rPr>
        <w:t>コロナ</w:t>
      </w:r>
      <w:r w:rsidR="00A745AE" w:rsidRPr="00453254">
        <w:rPr>
          <w:rFonts w:asciiTheme="minorEastAsia" w:hAnsiTheme="minorEastAsia" w:hint="eastAsia"/>
          <w:sz w:val="22"/>
        </w:rPr>
        <w:t>ウイルスの収束が見通せないなか、</w:t>
      </w:r>
      <w:r w:rsidR="003B6865" w:rsidRPr="00453254">
        <w:rPr>
          <w:rFonts w:asciiTheme="minorEastAsia" w:hAnsiTheme="minorEastAsia" w:hint="eastAsia"/>
          <w:sz w:val="22"/>
        </w:rPr>
        <w:t>命を守るための高額な医療機器なども消費税10％</w:t>
      </w:r>
      <w:r w:rsidR="00C8344B">
        <w:rPr>
          <w:rFonts w:asciiTheme="minorEastAsia" w:hAnsiTheme="minorEastAsia" w:hint="eastAsia"/>
          <w:sz w:val="22"/>
        </w:rPr>
        <w:t>が</w:t>
      </w:r>
      <w:r w:rsidR="003B6865" w:rsidRPr="00453254">
        <w:rPr>
          <w:rFonts w:asciiTheme="minorEastAsia" w:hAnsiTheme="minorEastAsia" w:hint="eastAsia"/>
          <w:sz w:val="22"/>
        </w:rPr>
        <w:t>、</w:t>
      </w:r>
      <w:r w:rsidR="00126A53">
        <w:rPr>
          <w:rFonts w:asciiTheme="minorEastAsia" w:hAnsiTheme="minorEastAsia" w:hint="eastAsia"/>
          <w:sz w:val="22"/>
        </w:rPr>
        <w:t>病院の</w:t>
      </w:r>
      <w:r w:rsidR="003B6865" w:rsidRPr="00453254">
        <w:rPr>
          <w:rFonts w:asciiTheme="minorEastAsia" w:hAnsiTheme="minorEastAsia" w:hint="eastAsia"/>
          <w:sz w:val="22"/>
        </w:rPr>
        <w:t>大きな負担です。</w:t>
      </w:r>
      <w:r w:rsidR="00C8344B">
        <w:rPr>
          <w:rFonts w:asciiTheme="minorEastAsia" w:hAnsiTheme="minorEastAsia" w:hint="eastAsia"/>
          <w:sz w:val="22"/>
        </w:rPr>
        <w:t>こうした国民、事業者の苦境を救うために</w:t>
      </w:r>
      <w:bookmarkStart w:id="0" w:name="_GoBack"/>
      <w:bookmarkEnd w:id="0"/>
      <w:r w:rsidR="00A745AE" w:rsidRPr="00453254">
        <w:rPr>
          <w:rFonts w:asciiTheme="minorEastAsia" w:hAnsiTheme="minorEastAsia" w:hint="eastAsia"/>
          <w:sz w:val="22"/>
        </w:rPr>
        <w:t>政府は下記の対策に真摯に対応</w:t>
      </w:r>
      <w:r w:rsidR="00126A53">
        <w:rPr>
          <w:rFonts w:asciiTheme="minorEastAsia" w:hAnsiTheme="minorEastAsia" w:hint="eastAsia"/>
          <w:sz w:val="22"/>
        </w:rPr>
        <w:t>し、早急に実施</w:t>
      </w:r>
      <w:r w:rsidR="00A745AE" w:rsidRPr="00453254">
        <w:rPr>
          <w:rFonts w:asciiTheme="minorEastAsia" w:hAnsiTheme="minorEastAsia" w:hint="eastAsia"/>
          <w:sz w:val="22"/>
        </w:rPr>
        <w:t>するように要請します。</w:t>
      </w:r>
    </w:p>
    <w:p w:rsidR="00006258" w:rsidRDefault="00006258" w:rsidP="00446502">
      <w:pPr>
        <w:pStyle w:val="a3"/>
        <w:ind w:leftChars="86" w:left="511" w:hangingChars="150" w:hanging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1、命を守る</w:t>
      </w:r>
      <w:r w:rsidR="00446502">
        <w:rPr>
          <w:rFonts w:asciiTheme="minorEastAsia" w:hAnsiTheme="minorEastAsia" w:hint="eastAsia"/>
          <w:sz w:val="22"/>
        </w:rPr>
        <w:t>コロナウイルス</w:t>
      </w:r>
      <w:r w:rsidR="00C8344B">
        <w:rPr>
          <w:rFonts w:asciiTheme="minorEastAsia" w:hAnsiTheme="minorEastAsia" w:hint="eastAsia"/>
          <w:sz w:val="22"/>
        </w:rPr>
        <w:t>治療薬の</w:t>
      </w:r>
      <w:r>
        <w:rPr>
          <w:rFonts w:asciiTheme="minorEastAsia" w:hAnsiTheme="minorEastAsia" w:hint="eastAsia"/>
          <w:sz w:val="22"/>
        </w:rPr>
        <w:t>開発や検査体制の強化や病床</w:t>
      </w:r>
      <w:r w:rsidR="00B62DA7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確保など医療体制を充実させること。</w:t>
      </w:r>
      <w:r w:rsidR="00D2595E">
        <w:rPr>
          <w:rFonts w:asciiTheme="minorEastAsia" w:hAnsiTheme="minorEastAsia" w:hint="eastAsia"/>
          <w:sz w:val="22"/>
        </w:rPr>
        <w:t>保健所の増設や機能を充実させること。</w:t>
      </w:r>
    </w:p>
    <w:p w:rsidR="00A745AE" w:rsidRPr="00453254" w:rsidRDefault="00006258" w:rsidP="00006258">
      <w:pPr>
        <w:pStyle w:val="a3"/>
        <w:ind w:leftChars="86" w:left="1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2、家計</w:t>
      </w:r>
      <w:r w:rsidR="00A745AE" w:rsidRPr="00453254">
        <w:rPr>
          <w:rFonts w:asciiTheme="minorEastAsia" w:hAnsiTheme="minorEastAsia" w:hint="eastAsia"/>
          <w:sz w:val="22"/>
        </w:rPr>
        <w:t>消費</w:t>
      </w:r>
      <w:r w:rsidR="003B6865" w:rsidRPr="00453254">
        <w:rPr>
          <w:rFonts w:asciiTheme="minorEastAsia" w:hAnsiTheme="minorEastAsia" w:hint="eastAsia"/>
          <w:sz w:val="22"/>
        </w:rPr>
        <w:t>など</w:t>
      </w:r>
      <w:r w:rsidR="00A745AE" w:rsidRPr="00453254">
        <w:rPr>
          <w:rFonts w:asciiTheme="minorEastAsia" w:hAnsiTheme="minorEastAsia" w:hint="eastAsia"/>
          <w:sz w:val="22"/>
        </w:rPr>
        <w:t>を応援するために、消費税を5％に引き下げること。</w:t>
      </w:r>
    </w:p>
    <w:p w:rsidR="00A745AE" w:rsidRPr="00453254" w:rsidRDefault="00006258" w:rsidP="00446502">
      <w:pPr>
        <w:pStyle w:val="a3"/>
        <w:ind w:leftChars="86" w:left="511" w:hangingChars="150" w:hanging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3、</w:t>
      </w:r>
      <w:r w:rsidR="00126A53">
        <w:rPr>
          <w:rFonts w:asciiTheme="minorEastAsia" w:hAnsiTheme="minorEastAsia" w:hint="eastAsia"/>
          <w:sz w:val="22"/>
        </w:rPr>
        <w:t>働く人の休業補償</w:t>
      </w:r>
      <w:r w:rsidR="00A745AE" w:rsidRPr="00453254">
        <w:rPr>
          <w:rFonts w:asciiTheme="minorEastAsia" w:hAnsiTheme="minorEastAsia" w:hint="eastAsia"/>
          <w:sz w:val="22"/>
        </w:rPr>
        <w:t>や中小企業・自営業者の補償や</w:t>
      </w:r>
      <w:r w:rsidR="00E353B6">
        <w:rPr>
          <w:rFonts w:asciiTheme="minorEastAsia" w:hAnsiTheme="minorEastAsia" w:hint="eastAsia"/>
          <w:sz w:val="22"/>
        </w:rPr>
        <w:t>諸経費（家賃</w:t>
      </w:r>
      <w:r w:rsidR="009F2CD1">
        <w:rPr>
          <w:rFonts w:asciiTheme="minorEastAsia" w:hAnsiTheme="minorEastAsia" w:hint="eastAsia"/>
          <w:sz w:val="22"/>
        </w:rPr>
        <w:t>など</w:t>
      </w:r>
      <w:r w:rsidR="00E353B6">
        <w:rPr>
          <w:rFonts w:asciiTheme="minorEastAsia" w:hAnsiTheme="minorEastAsia" w:hint="eastAsia"/>
          <w:sz w:val="22"/>
        </w:rPr>
        <w:t>）</w:t>
      </w:r>
      <w:r w:rsidR="00A745AE" w:rsidRPr="00453254">
        <w:rPr>
          <w:rFonts w:asciiTheme="minorEastAsia" w:hAnsiTheme="minorEastAsia" w:hint="eastAsia"/>
          <w:sz w:val="22"/>
        </w:rPr>
        <w:t>の補てん</w:t>
      </w:r>
      <w:r w:rsidR="00704791" w:rsidRPr="00453254">
        <w:rPr>
          <w:rFonts w:asciiTheme="minorEastAsia" w:hAnsiTheme="minorEastAsia" w:hint="eastAsia"/>
          <w:sz w:val="22"/>
        </w:rPr>
        <w:t>など</w:t>
      </w:r>
      <w:r w:rsidR="00A745AE" w:rsidRPr="00453254">
        <w:rPr>
          <w:rFonts w:asciiTheme="minorEastAsia" w:hAnsiTheme="minorEastAsia" w:hint="eastAsia"/>
          <w:sz w:val="22"/>
        </w:rPr>
        <w:t>を</w:t>
      </w:r>
      <w:r w:rsidR="00704791" w:rsidRPr="00453254">
        <w:rPr>
          <w:rFonts w:asciiTheme="minorEastAsia" w:hAnsiTheme="minorEastAsia" w:hint="eastAsia"/>
          <w:sz w:val="22"/>
        </w:rPr>
        <w:t>す</w:t>
      </w:r>
      <w:r w:rsidR="00A745AE" w:rsidRPr="00453254">
        <w:rPr>
          <w:rFonts w:asciiTheme="minorEastAsia" w:hAnsiTheme="minorEastAsia" w:hint="eastAsia"/>
          <w:sz w:val="22"/>
        </w:rPr>
        <w:t>ること。</w:t>
      </w:r>
    </w:p>
    <w:p w:rsidR="00F1433F" w:rsidRPr="00453254" w:rsidRDefault="00F1433F" w:rsidP="00F1433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4、</w:t>
      </w:r>
      <w:r w:rsidRPr="00453254">
        <w:rPr>
          <w:rFonts w:asciiTheme="minorEastAsia" w:hAnsiTheme="minorEastAsia" w:hint="eastAsia"/>
          <w:sz w:val="22"/>
        </w:rPr>
        <w:t>公立・公的病院を名指しで</w:t>
      </w:r>
      <w:r w:rsidR="00B62DA7">
        <w:rPr>
          <w:rFonts w:asciiTheme="minorEastAsia" w:hAnsiTheme="minorEastAsia" w:hint="eastAsia"/>
          <w:sz w:val="22"/>
        </w:rPr>
        <w:t>の</w:t>
      </w:r>
      <w:r w:rsidRPr="00453254">
        <w:rPr>
          <w:rFonts w:asciiTheme="minorEastAsia" w:hAnsiTheme="minorEastAsia" w:hint="eastAsia"/>
          <w:sz w:val="22"/>
        </w:rPr>
        <w:t>再編・統合</w:t>
      </w:r>
      <w:r>
        <w:rPr>
          <w:rFonts w:asciiTheme="minorEastAsia" w:hAnsiTheme="minorEastAsia" w:hint="eastAsia"/>
          <w:sz w:val="22"/>
        </w:rPr>
        <w:t>や</w:t>
      </w:r>
      <w:r w:rsidRPr="00453254">
        <w:rPr>
          <w:rFonts w:asciiTheme="minorEastAsia" w:hAnsiTheme="minorEastAsia" w:hint="eastAsia"/>
          <w:sz w:val="22"/>
        </w:rPr>
        <w:t>病床削減</w:t>
      </w:r>
      <w:r w:rsidR="00B62DA7">
        <w:rPr>
          <w:rFonts w:asciiTheme="minorEastAsia" w:hAnsiTheme="minorEastAsia" w:hint="eastAsia"/>
          <w:sz w:val="22"/>
        </w:rPr>
        <w:t>方針</w:t>
      </w:r>
      <w:r>
        <w:rPr>
          <w:rFonts w:asciiTheme="minorEastAsia" w:hAnsiTheme="minorEastAsia" w:hint="eastAsia"/>
          <w:sz w:val="22"/>
        </w:rPr>
        <w:t>は</w:t>
      </w:r>
      <w:r w:rsidR="00B62DA7">
        <w:rPr>
          <w:rFonts w:asciiTheme="minorEastAsia" w:hAnsiTheme="minorEastAsia" w:hint="eastAsia"/>
          <w:sz w:val="22"/>
        </w:rPr>
        <w:t>撤回する</w:t>
      </w:r>
      <w:r>
        <w:rPr>
          <w:rFonts w:asciiTheme="minorEastAsia" w:hAnsiTheme="minorEastAsia" w:hint="eastAsia"/>
          <w:sz w:val="22"/>
        </w:rPr>
        <w:t>こと。</w:t>
      </w:r>
    </w:p>
    <w:p w:rsidR="00E353B6" w:rsidRDefault="00E353B6" w:rsidP="00F1433F">
      <w:pPr>
        <w:rPr>
          <w:rFonts w:asciiTheme="minorEastAsia" w:hAnsiTheme="minorEastAsia"/>
          <w:sz w:val="22"/>
        </w:rPr>
      </w:pPr>
    </w:p>
    <w:p w:rsidR="00446502" w:rsidRPr="00F1433F" w:rsidRDefault="00446502" w:rsidP="00F1433F">
      <w:pPr>
        <w:rPr>
          <w:rFonts w:asciiTheme="minorEastAsia" w:hAnsiTheme="minorEastAsia"/>
          <w:sz w:val="22"/>
        </w:rPr>
      </w:pPr>
    </w:p>
    <w:p w:rsidR="00E353B6" w:rsidRDefault="00E353B6" w:rsidP="00E353B6">
      <w:pPr>
        <w:pStyle w:val="a3"/>
        <w:ind w:leftChars="0" w:left="6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2020年4月1日</w:t>
      </w:r>
      <w:r w:rsidR="00446502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消費税をなくす全国の会</w:t>
      </w:r>
    </w:p>
    <w:p w:rsidR="00446502" w:rsidRDefault="00446502" w:rsidP="00E353B6">
      <w:pPr>
        <w:pStyle w:val="a3"/>
        <w:ind w:leftChars="0" w:left="6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〒114-0023　東京都北区滝野川3-3-1-201</w:t>
      </w:r>
    </w:p>
    <w:p w:rsidR="00446502" w:rsidRPr="00453254" w:rsidRDefault="00446502" w:rsidP="00E353B6">
      <w:pPr>
        <w:pStyle w:val="a3"/>
        <w:ind w:leftChars="0" w:left="6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☎03-3940-0401　　FAX03-3949-9885</w:t>
      </w:r>
    </w:p>
    <w:sectPr w:rsidR="00446502" w:rsidRPr="00453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5BBA"/>
    <w:multiLevelType w:val="hybridMultilevel"/>
    <w:tmpl w:val="C8FCF066"/>
    <w:lvl w:ilvl="0" w:tplc="C372801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18"/>
    <w:rsid w:val="000020CD"/>
    <w:rsid w:val="00006258"/>
    <w:rsid w:val="00126A53"/>
    <w:rsid w:val="002316CC"/>
    <w:rsid w:val="00312A50"/>
    <w:rsid w:val="003A78EC"/>
    <w:rsid w:val="003B6865"/>
    <w:rsid w:val="00446502"/>
    <w:rsid w:val="00453254"/>
    <w:rsid w:val="00486348"/>
    <w:rsid w:val="004E4F16"/>
    <w:rsid w:val="004F2B9C"/>
    <w:rsid w:val="0052439B"/>
    <w:rsid w:val="00556885"/>
    <w:rsid w:val="006617A2"/>
    <w:rsid w:val="00704791"/>
    <w:rsid w:val="00734E09"/>
    <w:rsid w:val="008046F7"/>
    <w:rsid w:val="0087772C"/>
    <w:rsid w:val="009F2CD1"/>
    <w:rsid w:val="00A745AE"/>
    <w:rsid w:val="00A869E7"/>
    <w:rsid w:val="00B62DA7"/>
    <w:rsid w:val="00C661F0"/>
    <w:rsid w:val="00C8344B"/>
    <w:rsid w:val="00D2595E"/>
    <w:rsid w:val="00DE1C18"/>
    <w:rsid w:val="00E353B6"/>
    <w:rsid w:val="00F1433F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2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makino</dc:creator>
  <cp:keywords/>
  <dc:description/>
  <cp:lastModifiedBy>MAKINO</cp:lastModifiedBy>
  <cp:revision>21</cp:revision>
  <cp:lastPrinted>2020-04-01T02:48:00Z</cp:lastPrinted>
  <dcterms:created xsi:type="dcterms:W3CDTF">2020-03-30T04:42:00Z</dcterms:created>
  <dcterms:modified xsi:type="dcterms:W3CDTF">2020-04-01T03:10:00Z</dcterms:modified>
</cp:coreProperties>
</file>